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8B22" w14:textId="375FE5A8" w:rsidR="002C3196" w:rsidRDefault="002C3196">
      <w:r>
        <w:t>How to run a search in the table.</w:t>
      </w:r>
    </w:p>
    <w:p w14:paraId="160E195E" w14:textId="77777777" w:rsidR="002C3196" w:rsidRDefault="002C3196">
      <w:r>
        <w:t xml:space="preserve">First step: </w:t>
      </w:r>
    </w:p>
    <w:p w14:paraId="3EF62F68" w14:textId="6822B1DB" w:rsidR="002C3196" w:rsidRDefault="002C3196" w:rsidP="002C3196">
      <w:pPr>
        <w:ind w:firstLine="720"/>
      </w:pPr>
      <w:r>
        <w:t xml:space="preserve">open the table by clicking the </w:t>
      </w:r>
      <w:proofErr w:type="gramStart"/>
      <w:r>
        <w:t>arrow</w:t>
      </w:r>
      <w:proofErr w:type="gramEnd"/>
    </w:p>
    <w:p w14:paraId="0D782BCA" w14:textId="61F6BA8A" w:rsidR="002C3196" w:rsidRDefault="002C3196">
      <w:r>
        <w:rPr>
          <w:noProof/>
        </w:rPr>
        <w:drawing>
          <wp:inline distT="0" distB="0" distL="0" distR="0" wp14:anchorId="515F25F6" wp14:editId="7D8D1AF7">
            <wp:extent cx="4534186" cy="2512695"/>
            <wp:effectExtent l="0" t="0" r="0" b="1905"/>
            <wp:docPr id="770734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347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2635" cy="251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896A4" w14:textId="22E6DFAC" w:rsidR="002C3196" w:rsidRDefault="002C3196">
      <w:r>
        <w:t>Second step:</w:t>
      </w:r>
    </w:p>
    <w:p w14:paraId="6B84FE75" w14:textId="695B97C4" w:rsidR="002C3196" w:rsidRDefault="002C3196">
      <w:r>
        <w:tab/>
        <w:t xml:space="preserve">By </w:t>
      </w:r>
      <w:proofErr w:type="gramStart"/>
      <w:r>
        <w:t>default</w:t>
      </w:r>
      <w:proofErr w:type="gramEnd"/>
      <w:r>
        <w:t xml:space="preserve"> the data will only show what is in the map extent.  If you want the entire database, click off the “filter by map extent” button.</w:t>
      </w:r>
    </w:p>
    <w:p w14:paraId="4424D7C6" w14:textId="560BA88F" w:rsidR="002C3196" w:rsidRDefault="002C3196">
      <w:r>
        <w:rPr>
          <w:noProof/>
        </w:rPr>
        <w:drawing>
          <wp:inline distT="0" distB="0" distL="0" distR="0" wp14:anchorId="184E6260" wp14:editId="77B65A30">
            <wp:extent cx="4966352" cy="2686050"/>
            <wp:effectExtent l="0" t="0" r="5715" b="0"/>
            <wp:docPr id="1585933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336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397" cy="268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5134D" w14:textId="77777777" w:rsidR="002C3196" w:rsidRDefault="002C3196"/>
    <w:p w14:paraId="4B6BC745" w14:textId="77777777" w:rsidR="002C3196" w:rsidRDefault="002C3196"/>
    <w:p w14:paraId="2540B0B9" w14:textId="77777777" w:rsidR="002C3196" w:rsidRDefault="002C3196"/>
    <w:p w14:paraId="4EFC702E" w14:textId="77777777" w:rsidR="002C3196" w:rsidRDefault="002C3196"/>
    <w:p w14:paraId="6898044C" w14:textId="77777777" w:rsidR="003C1298" w:rsidRDefault="003C1298"/>
    <w:p w14:paraId="6434E455" w14:textId="77777777" w:rsidR="003C1298" w:rsidRDefault="003C1298"/>
    <w:p w14:paraId="19221D86" w14:textId="77777777" w:rsidR="003C1298" w:rsidRDefault="003C1298"/>
    <w:p w14:paraId="1FAF2CE2" w14:textId="77777777" w:rsidR="00821F84" w:rsidRDefault="00821F84"/>
    <w:p w14:paraId="3399B0C2" w14:textId="6DE5B073" w:rsidR="002C3196" w:rsidRDefault="002C3196">
      <w:r>
        <w:lastRenderedPageBreak/>
        <w:t>Step 3:</w:t>
      </w:r>
    </w:p>
    <w:p w14:paraId="5FCAB87E" w14:textId="71F63948" w:rsidR="002C3196" w:rsidRDefault="002C3196">
      <w:r>
        <w:tab/>
        <w:t xml:space="preserve">Click OPTIONS, then click </w:t>
      </w:r>
      <w:proofErr w:type="gramStart"/>
      <w:r>
        <w:t>FILTER ,</w:t>
      </w:r>
      <w:proofErr w:type="gramEnd"/>
      <w:r>
        <w:t xml:space="preserve"> then click “add expression” to create a customized search</w:t>
      </w:r>
    </w:p>
    <w:p w14:paraId="781D296F" w14:textId="047DD542" w:rsidR="002C3196" w:rsidRDefault="002C3196">
      <w:r>
        <w:rPr>
          <w:noProof/>
        </w:rPr>
        <w:drawing>
          <wp:inline distT="0" distB="0" distL="0" distR="0" wp14:anchorId="6A6AFC32" wp14:editId="7F89E1D9">
            <wp:extent cx="5943600" cy="5465445"/>
            <wp:effectExtent l="0" t="0" r="0" b="1905"/>
            <wp:docPr id="957962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621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EAA07" w14:textId="766B4134" w:rsidR="002C3196" w:rsidRDefault="002C3196">
      <w:r>
        <w:t>Step 4:</w:t>
      </w:r>
    </w:p>
    <w:p w14:paraId="0C3C1D6A" w14:textId="77777777" w:rsidR="002C3196" w:rsidRDefault="002C3196">
      <w:r>
        <w:t xml:space="preserve">In the </w:t>
      </w:r>
      <w:proofErr w:type="gramStart"/>
      <w:r>
        <w:t>drop down</w:t>
      </w:r>
      <w:proofErr w:type="gramEnd"/>
      <w:r>
        <w:t xml:space="preserve"> fields, click the field you want to search.  OWNER NAME then you will click the middle expression (is, is no, contains for example), then type what you are searching for.</w:t>
      </w:r>
    </w:p>
    <w:p w14:paraId="7496F3DE" w14:textId="77777777" w:rsidR="002C3196" w:rsidRDefault="002C3196">
      <w:r>
        <w:t>Example:</w:t>
      </w:r>
    </w:p>
    <w:p w14:paraId="3099EAF7" w14:textId="129E5B94" w:rsidR="002C3196" w:rsidRDefault="002C3196">
      <w:r>
        <w:t xml:space="preserve"> </w:t>
      </w:r>
      <w:r w:rsidR="003C1298">
        <w:rPr>
          <w:noProof/>
        </w:rPr>
        <w:drawing>
          <wp:inline distT="0" distB="0" distL="0" distR="0" wp14:anchorId="602BEA18" wp14:editId="2917670F">
            <wp:extent cx="5943600" cy="1730375"/>
            <wp:effectExtent l="0" t="0" r="0" b="3175"/>
            <wp:docPr id="551009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093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5D6E" w14:textId="77777777" w:rsidR="003C1298" w:rsidRDefault="003C1298"/>
    <w:p w14:paraId="0BA33B37" w14:textId="77777777" w:rsidR="003C1298" w:rsidRDefault="003C1298"/>
    <w:p w14:paraId="36D6AA15" w14:textId="63A9C9A3" w:rsidR="003C1298" w:rsidRPr="00821F84" w:rsidRDefault="003C1298">
      <w:pPr>
        <w:rPr>
          <w:b/>
          <w:bCs/>
          <w:sz w:val="36"/>
          <w:szCs w:val="36"/>
        </w:rPr>
      </w:pPr>
      <w:r w:rsidRPr="00821F84">
        <w:rPr>
          <w:b/>
          <w:bCs/>
          <w:sz w:val="36"/>
          <w:szCs w:val="36"/>
          <w:highlight w:val="yellow"/>
        </w:rPr>
        <w:t>****AFTER YOU RUN A CUSTOMIZED SEARCH, YOU MUST DELETE THE SEARCH IN ORDER TO SEE OTHER DATA****</w:t>
      </w:r>
    </w:p>
    <w:sectPr w:rsidR="003C1298" w:rsidRPr="00821F84" w:rsidSect="003C1298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96"/>
    <w:rsid w:val="002C3196"/>
    <w:rsid w:val="003C1298"/>
    <w:rsid w:val="00821F84"/>
    <w:rsid w:val="00D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20D2"/>
  <w15:chartTrackingRefBased/>
  <w15:docId w15:val="{D9FC9C3A-9F48-4B32-923A-E0994972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Redman</dc:creator>
  <cp:keywords/>
  <dc:description/>
  <cp:lastModifiedBy>Greg Atkinson</cp:lastModifiedBy>
  <cp:revision>2</cp:revision>
  <dcterms:created xsi:type="dcterms:W3CDTF">2023-11-02T19:35:00Z</dcterms:created>
  <dcterms:modified xsi:type="dcterms:W3CDTF">2023-11-02T19:35:00Z</dcterms:modified>
</cp:coreProperties>
</file>