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D56D" w14:textId="77777777" w:rsidR="00F20BB5" w:rsidRDefault="00F20BB5" w:rsidP="00F20BB5">
      <w:pPr>
        <w:pStyle w:val="Default"/>
        <w:jc w:val="center"/>
      </w:pPr>
    </w:p>
    <w:p w14:paraId="7C8494EE" w14:textId="72EE48A9" w:rsidR="00F20BB5" w:rsidRDefault="00F20BB5" w:rsidP="00F20B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DEPARTMENT OF EQUALIZATION</w:t>
      </w:r>
    </w:p>
    <w:p w14:paraId="0552629B" w14:textId="3A666D70" w:rsidR="00F20BB5" w:rsidRDefault="00F20BB5" w:rsidP="00F20BB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DAVISON COUNTY COURTHOUSE 200 EAST 4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>AVENUE MITCHELL, SD 57301</w:t>
      </w:r>
    </w:p>
    <w:p w14:paraId="449D7667" w14:textId="068126DA" w:rsidR="00F20BB5" w:rsidRDefault="00F20BB5" w:rsidP="00F20BB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Phone: 605-995-8613 Fax: 605-995-8614</w:t>
      </w:r>
    </w:p>
    <w:p w14:paraId="67D419B1" w14:textId="14B038B3" w:rsidR="00F20BB5" w:rsidRDefault="00F20BB5" w:rsidP="00F20BB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Department of Equalization </w:t>
      </w:r>
      <w:r w:rsidR="0066083D">
        <w:rPr>
          <w:b/>
          <w:bCs/>
          <w:sz w:val="40"/>
          <w:szCs w:val="40"/>
        </w:rPr>
        <w:t>Database Coordinator</w:t>
      </w:r>
      <w:r>
        <w:rPr>
          <w:b/>
          <w:bCs/>
          <w:sz w:val="40"/>
          <w:szCs w:val="40"/>
        </w:rPr>
        <w:t xml:space="preserve"> </w:t>
      </w:r>
    </w:p>
    <w:p w14:paraId="555E64E5" w14:textId="0BCB7454" w:rsidR="00522D70" w:rsidRDefault="00522D70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outgoing and reliable with great attention to detail?  Do you want to work in a stable environment with regular hours and no nights or weekends?  Are you looking for a tremendous benefits package?  If so, the Davison County Department of Equalization is looking for a full-time </w:t>
      </w:r>
      <w:r w:rsidR="00173A99">
        <w:rPr>
          <w:sz w:val="22"/>
          <w:szCs w:val="22"/>
        </w:rPr>
        <w:t>Database Coordinator.</w:t>
      </w:r>
    </w:p>
    <w:p w14:paraId="521DDE10" w14:textId="77777777" w:rsidR="00522D70" w:rsidRDefault="00522D70" w:rsidP="00F20BB5">
      <w:pPr>
        <w:pStyle w:val="Default"/>
        <w:rPr>
          <w:sz w:val="22"/>
          <w:szCs w:val="22"/>
        </w:rPr>
      </w:pPr>
    </w:p>
    <w:p w14:paraId="4EEA980E" w14:textId="21519716" w:rsidR="00F20BB5" w:rsidRDefault="00F20BB5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Duties will include, but not limited to: </w:t>
      </w:r>
    </w:p>
    <w:p w14:paraId="18D83B7D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1.) Process property transfers. </w:t>
      </w:r>
    </w:p>
    <w:p w14:paraId="3A6EDB30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2.) Track properties qualifying for a tax exemption. </w:t>
      </w:r>
    </w:p>
    <w:p w14:paraId="49DBA3CB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3.) Maintain all soil information for valuing purposes. </w:t>
      </w:r>
    </w:p>
    <w:p w14:paraId="0A27770B" w14:textId="360F20F9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4.) </w:t>
      </w:r>
      <w:r w:rsidR="0066083D">
        <w:rPr>
          <w:sz w:val="22"/>
          <w:szCs w:val="22"/>
        </w:rPr>
        <w:t>T</w:t>
      </w:r>
      <w:r>
        <w:rPr>
          <w:sz w:val="22"/>
          <w:szCs w:val="22"/>
        </w:rPr>
        <w:t xml:space="preserve">rack and maintain any structures that qualify for discretionary. </w:t>
      </w:r>
    </w:p>
    <w:p w14:paraId="270EA1BC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5.) Over-see assessment notice process. </w:t>
      </w:r>
    </w:p>
    <w:p w14:paraId="775F80BC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6.) Over-see the building permit file that all properties are properly scheduled for assessment reviews and valued. </w:t>
      </w:r>
    </w:p>
    <w:p w14:paraId="25DAAB87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7.) Over-see owner occupied status of properties, Ag exemption status, and Ag land status. </w:t>
      </w:r>
    </w:p>
    <w:p w14:paraId="50F31E01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8.) Attend County &amp; Consolidated appeals and assist Auditor in documentation for the minutes of the board. </w:t>
      </w:r>
    </w:p>
    <w:p w14:paraId="19D2DC8A" w14:textId="77777777" w:rsidR="00F20BB5" w:rsidRDefault="00F20BB5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9.) Preparation of abstract. </w:t>
      </w:r>
    </w:p>
    <w:p w14:paraId="49635B3F" w14:textId="77777777" w:rsidR="00F20BB5" w:rsidRDefault="00F20BB5" w:rsidP="00F20BB5">
      <w:pPr>
        <w:pStyle w:val="Default"/>
        <w:rPr>
          <w:sz w:val="22"/>
          <w:szCs w:val="22"/>
        </w:rPr>
      </w:pPr>
    </w:p>
    <w:p w14:paraId="03B053CF" w14:textId="77777777" w:rsidR="00F20BB5" w:rsidRDefault="00F20BB5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Knowledge of: </w:t>
      </w:r>
    </w:p>
    <w:p w14:paraId="1E8BF076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1.) Basic mathematics to apply to many different aspects in this office. </w:t>
      </w:r>
    </w:p>
    <w:p w14:paraId="7994A48C" w14:textId="41D3D453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2.) Location of Davison </w:t>
      </w:r>
      <w:r w:rsidR="00522D70">
        <w:rPr>
          <w:sz w:val="22"/>
          <w:szCs w:val="22"/>
        </w:rPr>
        <w:t>C</w:t>
      </w:r>
      <w:r>
        <w:rPr>
          <w:sz w:val="22"/>
          <w:szCs w:val="22"/>
        </w:rPr>
        <w:t xml:space="preserve">ounty towns, townships, streets and businesses. </w:t>
      </w:r>
    </w:p>
    <w:p w14:paraId="56798C37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3.) Proficient in general computer programs to include but not limited to Excel, Word, etc. </w:t>
      </w:r>
    </w:p>
    <w:p w14:paraId="1004EF7A" w14:textId="77777777" w:rsidR="00F20BB5" w:rsidRDefault="00F20BB5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4.) General office equipment. </w:t>
      </w:r>
    </w:p>
    <w:p w14:paraId="2863D877" w14:textId="77777777" w:rsidR="00F20BB5" w:rsidRDefault="00F20BB5" w:rsidP="00F20BB5">
      <w:pPr>
        <w:pStyle w:val="Default"/>
        <w:rPr>
          <w:sz w:val="22"/>
          <w:szCs w:val="22"/>
        </w:rPr>
      </w:pPr>
    </w:p>
    <w:p w14:paraId="1974091A" w14:textId="77777777" w:rsidR="00F20BB5" w:rsidRDefault="00F20BB5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Skills of: </w:t>
      </w:r>
    </w:p>
    <w:p w14:paraId="138DE2F2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1.) Professional face to face communication with the general public. </w:t>
      </w:r>
    </w:p>
    <w:p w14:paraId="45480FBE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2.) Maintaining a calm demeanor in all applicable situations. </w:t>
      </w:r>
    </w:p>
    <w:p w14:paraId="7890BDD8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3.) Effective writing procedures. </w:t>
      </w:r>
    </w:p>
    <w:p w14:paraId="63CFEECB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4.) Read, interpret, and implement new laws and procedures. </w:t>
      </w:r>
    </w:p>
    <w:p w14:paraId="3B08CE2B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5.) Read and interpret plats and mapping. </w:t>
      </w:r>
    </w:p>
    <w:p w14:paraId="5BDA1B17" w14:textId="77777777" w:rsidR="00F20BB5" w:rsidRDefault="00F20BB5" w:rsidP="00F20BB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6.) Data entry and computer maintenance. </w:t>
      </w:r>
    </w:p>
    <w:p w14:paraId="594E2888" w14:textId="77777777" w:rsidR="00F20BB5" w:rsidRDefault="00F20BB5" w:rsidP="00F20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7.) Use of good time management. </w:t>
      </w:r>
    </w:p>
    <w:p w14:paraId="2675C7D1" w14:textId="77777777" w:rsidR="00F20BB5" w:rsidRDefault="00F20BB5" w:rsidP="00F20BB5">
      <w:pPr>
        <w:pStyle w:val="Default"/>
        <w:rPr>
          <w:sz w:val="22"/>
          <w:szCs w:val="22"/>
        </w:rPr>
      </w:pPr>
    </w:p>
    <w:p w14:paraId="7B5A103A" w14:textId="1A8A1A21" w:rsidR="00540EC0" w:rsidRDefault="00F20BB5" w:rsidP="00F20BB5">
      <w:r>
        <w:t>Applicants must possess high school diploma or GED Certificate. Starting wage is dependent upon experience. Wage range: $18.</w:t>
      </w:r>
      <w:r w:rsidR="00522D70">
        <w:t>99-20.07</w:t>
      </w:r>
      <w:r>
        <w:t xml:space="preserve">. </w:t>
      </w:r>
      <w:r w:rsidR="00522D70">
        <w:t>Great b</w:t>
      </w:r>
      <w:r>
        <w:t>enefits package available.</w:t>
      </w:r>
    </w:p>
    <w:p w14:paraId="76FCD565" w14:textId="559330C6" w:rsidR="00F20BB5" w:rsidRDefault="00F20BB5" w:rsidP="00F20BB5">
      <w:r>
        <w:t>Davison County is an Equal Opportunity Employer</w:t>
      </w:r>
    </w:p>
    <w:sectPr w:rsidR="00F2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B5"/>
    <w:rsid w:val="00173A99"/>
    <w:rsid w:val="004D381C"/>
    <w:rsid w:val="00522D70"/>
    <w:rsid w:val="00540EC0"/>
    <w:rsid w:val="0066083D"/>
    <w:rsid w:val="00F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E6C3"/>
  <w15:chartTrackingRefBased/>
  <w15:docId w15:val="{DDD0227B-F101-4840-B2CC-0240F43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Meaney</dc:creator>
  <cp:keywords/>
  <dc:description/>
  <cp:lastModifiedBy>Tonya Meaney</cp:lastModifiedBy>
  <cp:revision>4</cp:revision>
  <cp:lastPrinted>2022-05-02T21:32:00Z</cp:lastPrinted>
  <dcterms:created xsi:type="dcterms:W3CDTF">2021-08-23T14:41:00Z</dcterms:created>
  <dcterms:modified xsi:type="dcterms:W3CDTF">2022-05-03T14:05:00Z</dcterms:modified>
</cp:coreProperties>
</file>