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C9" w:rsidRPr="00566453" w:rsidRDefault="00566453" w:rsidP="00566453">
      <w:pPr>
        <w:pStyle w:val="NoSpacing"/>
        <w:jc w:val="center"/>
        <w:rPr>
          <w:b/>
          <w:sz w:val="36"/>
          <w:szCs w:val="36"/>
        </w:rPr>
      </w:pPr>
      <w:r w:rsidRPr="00566453">
        <w:rPr>
          <w:b/>
          <w:sz w:val="36"/>
          <w:szCs w:val="36"/>
        </w:rPr>
        <w:t>Real Property within TID #4</w:t>
      </w:r>
    </w:p>
    <w:p w:rsidR="00971D00" w:rsidRDefault="00971D00" w:rsidP="00971D00">
      <w:pPr>
        <w:pStyle w:val="NoSpacing"/>
        <w:ind w:left="1440" w:hanging="1440"/>
      </w:pPr>
      <w:r w:rsidRPr="007F05E8">
        <w:rPr>
          <w:b/>
        </w:rPr>
        <w:t>Parcel 1</w:t>
      </w:r>
      <w:r>
        <w:t>:</w:t>
      </w:r>
      <w:r>
        <w:tab/>
      </w:r>
      <w:r w:rsidR="007F05E8">
        <w:t xml:space="preserve">Tract A, except those Lots platted within Tract </w:t>
      </w:r>
      <w:proofErr w:type="gramStart"/>
      <w:r w:rsidR="007F05E8">
        <w:t>A</w:t>
      </w:r>
      <w:proofErr w:type="gramEnd"/>
      <w:r w:rsidR="007F05E8">
        <w:t>, Wild Oak Golf Club Addition to the City of Mitchell, Davison County, South Dakota;</w:t>
      </w:r>
    </w:p>
    <w:p w:rsidR="007F05E8" w:rsidRDefault="007F05E8" w:rsidP="00971D00">
      <w:pPr>
        <w:pStyle w:val="NoSpacing"/>
        <w:ind w:left="1440" w:hanging="1440"/>
      </w:pPr>
    </w:p>
    <w:p w:rsidR="007F05E8" w:rsidRDefault="007F05E8" w:rsidP="00971D00">
      <w:pPr>
        <w:pStyle w:val="NoSpacing"/>
        <w:ind w:left="1440" w:hanging="1440"/>
      </w:pPr>
      <w:r>
        <w:tab/>
        <w:t>Tract B, except those Lots platted within Tract B, Wild Oak Golf Club Addition to the City of Mitchell, Davison County, South Dakota;</w:t>
      </w:r>
    </w:p>
    <w:p w:rsidR="00971D00" w:rsidRDefault="00971D00" w:rsidP="00971D00">
      <w:pPr>
        <w:pStyle w:val="NoSpacing"/>
        <w:ind w:left="1440" w:hanging="1440"/>
      </w:pPr>
    </w:p>
    <w:p w:rsidR="00971D00" w:rsidRDefault="007F05E8" w:rsidP="00971D00">
      <w:pPr>
        <w:pStyle w:val="NoSpacing"/>
        <w:ind w:left="1440" w:hanging="1440"/>
      </w:pPr>
      <w:r>
        <w:tab/>
        <w:t>Tract C, except those Lots platted within Tract C, Wild Oak Golf Club Addition to the City of Mitchell, Davison County, South Dakota;</w:t>
      </w:r>
    </w:p>
    <w:p w:rsidR="00971D00" w:rsidRDefault="00971D00" w:rsidP="00971D00">
      <w:pPr>
        <w:pStyle w:val="NoSpacing"/>
        <w:ind w:left="1440" w:hanging="1440"/>
      </w:pPr>
    </w:p>
    <w:p w:rsidR="00971D00" w:rsidRDefault="007F05E8" w:rsidP="00971D00">
      <w:pPr>
        <w:pStyle w:val="NoSpacing"/>
        <w:ind w:left="1440" w:hanging="1440"/>
      </w:pPr>
      <w:r>
        <w:tab/>
        <w:t>Tract D, except those Lots platted within Tract D, Wild Oak Golf Club Addition to the City of Mitchell, Davison County, South Dakota;</w:t>
      </w:r>
    </w:p>
    <w:p w:rsidR="00971D00" w:rsidRDefault="00971D00" w:rsidP="00971D00">
      <w:pPr>
        <w:pStyle w:val="NoSpacing"/>
        <w:ind w:left="1440" w:hanging="1440"/>
      </w:pPr>
      <w:bookmarkStart w:id="0" w:name="_GoBack"/>
      <w:bookmarkEnd w:id="0"/>
    </w:p>
    <w:p w:rsidR="007F05E8" w:rsidRDefault="007F05E8" w:rsidP="00971D00">
      <w:pPr>
        <w:pStyle w:val="NoSpacing"/>
        <w:ind w:left="1440" w:hanging="1440"/>
      </w:pPr>
      <w:r>
        <w:tab/>
        <w:t>Tract E, except those Lots platted within Tract E, Wild Oak Golf Club Addition to the City of Mitchell, Davison County, South Dakota;</w:t>
      </w:r>
    </w:p>
    <w:p w:rsidR="007F05E8" w:rsidRDefault="007F05E8" w:rsidP="00971D00">
      <w:pPr>
        <w:pStyle w:val="NoSpacing"/>
        <w:ind w:left="1440" w:hanging="1440"/>
      </w:pPr>
    </w:p>
    <w:p w:rsidR="007F05E8" w:rsidRDefault="007F05E8" w:rsidP="00971D00">
      <w:pPr>
        <w:pStyle w:val="NoSpacing"/>
        <w:ind w:left="1440" w:hanging="1440"/>
      </w:pPr>
      <w:r>
        <w:tab/>
        <w:t>Tract F, Wild Oak Golf Club Addition to the City of Mitchell, Davison County, South Dakota;</w:t>
      </w:r>
    </w:p>
    <w:p w:rsidR="007F05E8" w:rsidRDefault="007F05E8" w:rsidP="00971D00">
      <w:pPr>
        <w:pStyle w:val="NoSpacing"/>
        <w:ind w:left="1440" w:hanging="1440"/>
      </w:pPr>
    </w:p>
    <w:p w:rsidR="007F05E8" w:rsidRDefault="007F05E8" w:rsidP="00971D00">
      <w:pPr>
        <w:pStyle w:val="NoSpacing"/>
        <w:ind w:left="1440" w:hanging="1440"/>
      </w:pPr>
      <w:r>
        <w:tab/>
        <w:t>Tract G, except those Lots platted within Tract G, Wild Oak Golf Club Addition to the City of Mitchell, Davison County, South Dakota;</w:t>
      </w:r>
    </w:p>
    <w:p w:rsidR="007F05E8" w:rsidRDefault="007F05E8" w:rsidP="00971D00">
      <w:pPr>
        <w:pStyle w:val="NoSpacing"/>
        <w:ind w:left="1440" w:hanging="1440"/>
      </w:pPr>
    </w:p>
    <w:p w:rsidR="007F05E8" w:rsidRDefault="007F05E8" w:rsidP="00971D00">
      <w:pPr>
        <w:pStyle w:val="NoSpacing"/>
        <w:ind w:left="1440" w:hanging="1440"/>
      </w:pPr>
      <w:r>
        <w:tab/>
        <w:t>Tract H, except those Lots platted within Tract H, Wild Oak Golf Club Addition to the City of Mitchell, Davison County, South Dakota;</w:t>
      </w:r>
    </w:p>
    <w:p w:rsidR="007F05E8" w:rsidRDefault="007F05E8" w:rsidP="00971D00">
      <w:pPr>
        <w:pStyle w:val="NoSpacing"/>
        <w:ind w:left="1440" w:hanging="1440"/>
      </w:pPr>
    </w:p>
    <w:p w:rsidR="007F05E8" w:rsidRDefault="007F05E8" w:rsidP="00971D00">
      <w:pPr>
        <w:pStyle w:val="NoSpacing"/>
        <w:ind w:left="1440" w:hanging="1440"/>
      </w:pPr>
      <w:r>
        <w:tab/>
        <w:t>Tract I, except those Lots platted within Tract I, Wild Oak Golf Club Addition to the City of Mitchell, Davison County, South Dakota;</w:t>
      </w:r>
    </w:p>
    <w:p w:rsidR="007F05E8" w:rsidRDefault="007F05E8" w:rsidP="00971D00">
      <w:pPr>
        <w:pStyle w:val="NoSpacing"/>
        <w:ind w:left="1440" w:hanging="1440"/>
      </w:pPr>
    </w:p>
    <w:p w:rsidR="007F05E8" w:rsidRDefault="007F05E8" w:rsidP="00971D00">
      <w:pPr>
        <w:pStyle w:val="NoSpacing"/>
        <w:ind w:left="1440" w:hanging="1440"/>
      </w:pPr>
      <w:r>
        <w:tab/>
        <w:t>Tract J, except those Lots platted within Tract J, Wild Oak Golf Club Addition to the City of Mitchell, Davison County, South Dakota;</w:t>
      </w:r>
    </w:p>
    <w:p w:rsidR="00971D00" w:rsidRDefault="00971D00" w:rsidP="00971D00">
      <w:pPr>
        <w:pStyle w:val="NoSpacing"/>
        <w:ind w:left="1440" w:hanging="1440"/>
      </w:pPr>
    </w:p>
    <w:p w:rsidR="00971D00" w:rsidRDefault="00971D00" w:rsidP="00971D00">
      <w:pPr>
        <w:pStyle w:val="NoSpacing"/>
        <w:ind w:left="1440" w:hanging="1440"/>
      </w:pPr>
      <w:r w:rsidRPr="007F05E8">
        <w:rPr>
          <w:b/>
        </w:rPr>
        <w:t>Parcel 2</w:t>
      </w:r>
      <w:r>
        <w:t>:</w:t>
      </w:r>
      <w:r>
        <w:tab/>
      </w:r>
      <w:r w:rsidR="00181EDB">
        <w:t xml:space="preserve">Lot Three (3), Tract A, Wild Oak Golf Club Addition to the City of Mitchell, Davison County, South Dakota; </w:t>
      </w:r>
    </w:p>
    <w:p w:rsidR="00181EDB" w:rsidRDefault="00181EDB" w:rsidP="00971D00">
      <w:pPr>
        <w:pStyle w:val="NoSpacing"/>
        <w:ind w:left="1440" w:hanging="1440"/>
      </w:pPr>
    </w:p>
    <w:p w:rsidR="00181EDB" w:rsidRDefault="00181EDB" w:rsidP="00971D00">
      <w:pPr>
        <w:pStyle w:val="NoSpacing"/>
        <w:ind w:left="1440" w:hanging="1440"/>
      </w:pPr>
      <w:r>
        <w:tab/>
        <w:t xml:space="preserve">Lot Six A (6A), Tract A, Wild Oak Golf Club Addition to the City of Mitchell, Davison County, South Dakota; </w:t>
      </w:r>
    </w:p>
    <w:p w:rsidR="00181EDB" w:rsidRDefault="00181EDB" w:rsidP="00971D00">
      <w:pPr>
        <w:pStyle w:val="NoSpacing"/>
        <w:ind w:left="1440" w:hanging="1440"/>
      </w:pPr>
    </w:p>
    <w:p w:rsidR="00181EDB" w:rsidRDefault="00181EDB" w:rsidP="00971D00">
      <w:pPr>
        <w:pStyle w:val="NoSpacing"/>
        <w:ind w:left="1440" w:hanging="1440"/>
      </w:pPr>
      <w:r>
        <w:tab/>
        <w:t xml:space="preserve">Lot Six B (6B), Tract </w:t>
      </w:r>
      <w:proofErr w:type="gramStart"/>
      <w:r>
        <w:t>A</w:t>
      </w:r>
      <w:proofErr w:type="gramEnd"/>
      <w:r>
        <w:t>, Wild Oak Golf Club Addition to the City of Mitchell, Davison County, South Dakota;</w:t>
      </w:r>
    </w:p>
    <w:p w:rsidR="00181EDB" w:rsidRDefault="00181EDB" w:rsidP="00971D00">
      <w:pPr>
        <w:pStyle w:val="NoSpacing"/>
        <w:ind w:left="1440" w:hanging="1440"/>
      </w:pPr>
    </w:p>
    <w:p w:rsidR="00181EDB" w:rsidRDefault="00181EDB" w:rsidP="00971D00">
      <w:pPr>
        <w:pStyle w:val="NoSpacing"/>
        <w:ind w:left="1440" w:hanging="1440"/>
      </w:pPr>
      <w:r>
        <w:tab/>
        <w:t xml:space="preserve">Lots Eight (8), Nine (9) and Ten (10 in the </w:t>
      </w:r>
      <w:proofErr w:type="spellStart"/>
      <w:r>
        <w:t>Replat</w:t>
      </w:r>
      <w:proofErr w:type="spellEnd"/>
      <w:r>
        <w:t xml:space="preserve"> of Tract A, Wild Oak Golf Club Addition to the City of Mitchell, Davison County, South Dakota;</w:t>
      </w:r>
    </w:p>
    <w:p w:rsidR="00181EDB" w:rsidRDefault="00181EDB" w:rsidP="00971D00">
      <w:pPr>
        <w:pStyle w:val="NoSpacing"/>
        <w:ind w:left="1440" w:hanging="1440"/>
      </w:pPr>
    </w:p>
    <w:p w:rsidR="00181EDB" w:rsidRDefault="00181EDB" w:rsidP="00971D00">
      <w:pPr>
        <w:pStyle w:val="NoSpacing"/>
        <w:ind w:left="1440" w:hanging="1440"/>
      </w:pPr>
      <w:r>
        <w:tab/>
        <w:t xml:space="preserve">Lot Twenty-three, Tract </w:t>
      </w:r>
      <w:proofErr w:type="gramStart"/>
      <w:r>
        <w:t>A</w:t>
      </w:r>
      <w:proofErr w:type="gramEnd"/>
      <w:r>
        <w:t>, Wild Oak Golf Club Addition to the City of Mitchell, Davison County, South Dakota;</w:t>
      </w:r>
    </w:p>
    <w:p w:rsidR="00181EDB" w:rsidRDefault="00181EDB" w:rsidP="00971D00">
      <w:pPr>
        <w:pStyle w:val="NoSpacing"/>
        <w:ind w:left="1440" w:hanging="1440"/>
      </w:pPr>
    </w:p>
    <w:p w:rsidR="00181EDB" w:rsidRDefault="00181EDB" w:rsidP="00971D00">
      <w:pPr>
        <w:pStyle w:val="NoSpacing"/>
        <w:ind w:left="1440" w:hanging="1440"/>
      </w:pPr>
      <w:r>
        <w:tab/>
        <w:t>Lot One A (1A), Tract C, Wild Oak Golf Club Addition to the City of Mitchell, Davison County, South Dakota;</w:t>
      </w:r>
    </w:p>
    <w:p w:rsidR="00181EDB" w:rsidRDefault="00181EDB" w:rsidP="00971D00">
      <w:pPr>
        <w:pStyle w:val="NoSpacing"/>
        <w:ind w:left="1440" w:hanging="1440"/>
      </w:pPr>
    </w:p>
    <w:p w:rsidR="00181EDB" w:rsidRDefault="00181EDB" w:rsidP="00971D00">
      <w:pPr>
        <w:pStyle w:val="NoSpacing"/>
        <w:ind w:left="1440" w:hanging="1440"/>
      </w:pPr>
      <w:r>
        <w:tab/>
        <w:t>Lot Two (2), Tract C, Wild Oak Golf Club Addition to the City of Mitchell, Davison County, South Dakota;</w:t>
      </w:r>
    </w:p>
    <w:p w:rsidR="00181EDB" w:rsidRDefault="00181EDB" w:rsidP="00971D00">
      <w:pPr>
        <w:pStyle w:val="NoSpacing"/>
        <w:ind w:left="1440" w:hanging="1440"/>
      </w:pPr>
    </w:p>
    <w:p w:rsidR="00181EDB" w:rsidRDefault="00181EDB" w:rsidP="00971D00">
      <w:pPr>
        <w:pStyle w:val="NoSpacing"/>
        <w:ind w:left="1440" w:hanging="1440"/>
      </w:pPr>
      <w:r>
        <w:tab/>
        <w:t>Lot One (1) less the 73.36 Feet parallel to the easterly most property line of Lot 1, Tract D, Wild Oak Golf Club Addition to the City of Mitchell, Davison County, South Dakota;</w:t>
      </w:r>
    </w:p>
    <w:p w:rsidR="00181EDB" w:rsidRDefault="00181EDB" w:rsidP="00971D00">
      <w:pPr>
        <w:pStyle w:val="NoSpacing"/>
        <w:ind w:left="1440" w:hanging="1440"/>
      </w:pPr>
    </w:p>
    <w:p w:rsidR="00181EDB" w:rsidRDefault="00181EDB" w:rsidP="00971D00">
      <w:pPr>
        <w:pStyle w:val="NoSpacing"/>
        <w:ind w:left="1440" w:hanging="1440"/>
      </w:pPr>
      <w:r>
        <w:tab/>
        <w:t>The 73.36 Feet parallel to the easterly most property line of Lot One (1), Tract D,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Lot Two (2), less the West 53.20 Feet thereof, Tract D,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The West 53.20 Feet of Lot Two (2), Tract D,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Lot Six (6) in Tract D,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Lot Seven (7) in Tract D,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Lot Nine (9), in Tract D,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 xml:space="preserve">Lot Three (3) in the </w:t>
      </w:r>
      <w:proofErr w:type="spellStart"/>
      <w:r>
        <w:t>Replat</w:t>
      </w:r>
      <w:proofErr w:type="spellEnd"/>
      <w:r>
        <w:t xml:space="preserve"> of Tract E,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Lot Eight (8), Tract E,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 xml:space="preserve">Lot Eleven (11), in the </w:t>
      </w:r>
      <w:proofErr w:type="spellStart"/>
      <w:r>
        <w:t>Replat</w:t>
      </w:r>
      <w:proofErr w:type="spellEnd"/>
      <w:r>
        <w:t xml:space="preserve"> of Tract E,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 xml:space="preserve">Lot Twelve (12), in the </w:t>
      </w:r>
      <w:proofErr w:type="spellStart"/>
      <w:r>
        <w:t>Replat</w:t>
      </w:r>
      <w:proofErr w:type="spellEnd"/>
      <w:r>
        <w:t xml:space="preserve"> of Tract E,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 xml:space="preserve">Lot Thirteen (13), in the </w:t>
      </w:r>
      <w:proofErr w:type="spellStart"/>
      <w:r>
        <w:t>Replat</w:t>
      </w:r>
      <w:proofErr w:type="spellEnd"/>
      <w:r>
        <w:t xml:space="preserve"> of Tract E,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lastRenderedPageBreak/>
        <w:tab/>
        <w:t>Lot Seventeen (17), Tract E,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Lot Eighteen (18), Tract E,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Lot One (1), Tract G,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Lot Eight (8), Tract H,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Lot Three (3), Tract I,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Lot Six (6), Tract I,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Lot Ten (10, Tract I,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Lots Sixteen (16), Seventeen (17) and Eighteen (18), Tract I,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Lot Nineteen (19), Tract I, Wild Oak Golf Club Addition to the City of Mitchell, Davison County, South Dakota;</w:t>
      </w:r>
    </w:p>
    <w:p w:rsidR="005956F9" w:rsidRDefault="005956F9" w:rsidP="00971D00">
      <w:pPr>
        <w:pStyle w:val="NoSpacing"/>
        <w:ind w:left="1440" w:hanging="1440"/>
      </w:pPr>
    </w:p>
    <w:p w:rsidR="005956F9" w:rsidRDefault="005956F9" w:rsidP="00971D00">
      <w:pPr>
        <w:pStyle w:val="NoSpacing"/>
        <w:ind w:left="1440" w:hanging="1440"/>
      </w:pPr>
      <w:r>
        <w:tab/>
        <w:t>Lot Seven (7), Tract J, Wild Oak Golf Club Addition to the City of Mitchell, Davison County, South Dakota; and</w:t>
      </w:r>
    </w:p>
    <w:p w:rsidR="005956F9" w:rsidRDefault="005956F9" w:rsidP="00971D00">
      <w:pPr>
        <w:pStyle w:val="NoSpacing"/>
        <w:ind w:left="1440" w:hanging="1440"/>
      </w:pPr>
    </w:p>
    <w:p w:rsidR="005956F9" w:rsidRDefault="005956F9" w:rsidP="00971D00">
      <w:pPr>
        <w:pStyle w:val="NoSpacing"/>
        <w:ind w:left="1440" w:hanging="1440"/>
      </w:pPr>
      <w:r>
        <w:tab/>
        <w:t>Lot Eight (8), Tract J, Wild Oak Golf Club Addition to the City of Mitchell, Davison County, South Dakota.</w:t>
      </w:r>
    </w:p>
    <w:p w:rsidR="00971D00" w:rsidRDefault="00971D00" w:rsidP="00971D00">
      <w:pPr>
        <w:pStyle w:val="NoSpacing"/>
      </w:pPr>
    </w:p>
    <w:p w:rsidR="00971D00" w:rsidRDefault="005956F9" w:rsidP="008E0C84">
      <w:pPr>
        <w:pStyle w:val="NoSpacing"/>
        <w:ind w:left="1440" w:hanging="1440"/>
      </w:pPr>
      <w:r w:rsidRPr="007F05E8">
        <w:rPr>
          <w:b/>
        </w:rPr>
        <w:t>Parcel 3</w:t>
      </w:r>
      <w:r>
        <w:t>:</w:t>
      </w:r>
      <w:r>
        <w:tab/>
      </w:r>
      <w:r w:rsidR="008E0C84">
        <w:t xml:space="preserve">Lot One (1), </w:t>
      </w:r>
      <w:proofErr w:type="spellStart"/>
      <w:r w:rsidR="008E0C84">
        <w:t>Backlund</w:t>
      </w:r>
      <w:proofErr w:type="spellEnd"/>
      <w:r w:rsidR="008E0C84">
        <w:t xml:space="preserve"> Addition, being a portion of former Railroad Right of Way in the Southwest Quarter (SW1/4) of the Northwest Quarter (NW1/4) and the Northwest Quarter (NW1/4) of the Southwest Quarter (SW1/4) and the Northeast Quarter (NE1/4) of the Southwest Quarter (SW1/4) and the Northwest Quarter (NW1/4) of the Southeast Quarter (SE1/4); and a portion of Irregular Tract No. 1, all in Section Twenty-four (24), Township One Hundred Three (103) North, Range Sixty (60), West of the 5th P.M., Davison County, South Dakota; </w:t>
      </w:r>
    </w:p>
    <w:p w:rsidR="008E0C84" w:rsidRDefault="008E0C84" w:rsidP="008E0C84">
      <w:pPr>
        <w:pStyle w:val="NoSpacing"/>
        <w:ind w:left="1440" w:hanging="1440"/>
      </w:pPr>
    </w:p>
    <w:p w:rsidR="008E0C84" w:rsidRDefault="008E0C84" w:rsidP="008E0C84">
      <w:pPr>
        <w:pStyle w:val="NoSpacing"/>
        <w:ind w:left="1440" w:hanging="1440"/>
      </w:pPr>
      <w:r>
        <w:tab/>
        <w:t xml:space="preserve">Lot Two (2), </w:t>
      </w:r>
      <w:proofErr w:type="spellStart"/>
      <w:r>
        <w:t>Backlund</w:t>
      </w:r>
      <w:proofErr w:type="spellEnd"/>
      <w:r>
        <w:t xml:space="preserve"> Addition, being a portion of former Railroad Right of Way in the Southwest Quarter (SW1/4) of the Northwest Quarter (NW1/4) and the Northwest Quarter (NW1/4) of the Southwest Quarter </w:t>
      </w:r>
      <w:r>
        <w:lastRenderedPageBreak/>
        <w:t xml:space="preserve">(SW1/4) and the Northeast Quarter (NE1/4) of the Southwest Quarter (SW1/4) and the Northwest Quarter (NW1/4) of the Southeast Quarter (SE1/4); and a portion of Irregular Tract No. 1, all in Section Twenty-four (24), Township One Hundred Three (103) North, Range Sixty (60), West of the 5th P.M., Davison County, South Dakota; </w:t>
      </w:r>
    </w:p>
    <w:p w:rsidR="008E0C84" w:rsidRDefault="008E0C84" w:rsidP="008E0C84">
      <w:pPr>
        <w:pStyle w:val="NoSpacing"/>
        <w:ind w:left="1440" w:hanging="1440"/>
      </w:pPr>
    </w:p>
    <w:p w:rsidR="008E0C84" w:rsidRDefault="008E0C84" w:rsidP="008E0C84">
      <w:pPr>
        <w:pStyle w:val="NoSpacing"/>
        <w:ind w:left="1440" w:hanging="1440"/>
      </w:pPr>
      <w:r>
        <w:tab/>
        <w:t xml:space="preserve">Lot Three (3), </w:t>
      </w:r>
      <w:proofErr w:type="spellStart"/>
      <w:r>
        <w:t>Backlund</w:t>
      </w:r>
      <w:proofErr w:type="spellEnd"/>
      <w:r>
        <w:t xml:space="preserve"> Addition, being a portion of former Railroad Right of Way in the Southwest Quarter (SW1/4) of the Northwest Quarter (NW1/4) and the Northwest Quarter (NW1/4) of the Southwest Quarter (SW1/4) and the Northeast Quarter (NE1/4) of the Southwest Quarter (SW1/4) and the Northwest Quarter (NW1/4) of the Southeast Quarter (SE1/4); and a portion of Irregular Tract No. 1, all in Section Twenty-four (24), Township One Hundred Three (103) North, Range Sixty (60), West of the 5th P.M., Davison County, South Dakota; </w:t>
      </w:r>
    </w:p>
    <w:p w:rsidR="008E0C84" w:rsidRDefault="008E0C84" w:rsidP="008E0C84">
      <w:pPr>
        <w:pStyle w:val="NoSpacing"/>
        <w:ind w:left="1440" w:hanging="1440"/>
      </w:pPr>
    </w:p>
    <w:p w:rsidR="008E0C84" w:rsidRDefault="008E0C84" w:rsidP="008E0C84">
      <w:pPr>
        <w:pStyle w:val="NoSpacing"/>
        <w:ind w:left="1440" w:hanging="1440"/>
      </w:pPr>
      <w:r>
        <w:tab/>
        <w:t xml:space="preserve">Lot Four (4), </w:t>
      </w:r>
      <w:proofErr w:type="spellStart"/>
      <w:r>
        <w:t>Backlund</w:t>
      </w:r>
      <w:proofErr w:type="spellEnd"/>
      <w:r>
        <w:t xml:space="preserve"> Addition, being a portion of former Railroad Right of Way in the Southwest Quarter (SW1/4) of the Northwest Quarter (NW1/4) and the Northwest Quarter (NW1/4) of the Southwest Quarter (SW1/4) and the Northeast Quarter (NE1/4) of the Southwest Quarter (SW1/4) and the Northwest Quarter (NW1/4) of the Southeast Quarter (SE1/4); and a portion of Irregular Tract No. 1, all in Section Twenty-four (24), Township One Hundred Three (103) North, Range Sixty (60), West of the 5th P.M., Davison County, South Dakota;</w:t>
      </w:r>
    </w:p>
    <w:p w:rsidR="008E0C84" w:rsidRDefault="008E0C84" w:rsidP="008E0C84">
      <w:pPr>
        <w:pStyle w:val="NoSpacing"/>
        <w:ind w:left="1440" w:hanging="1440"/>
      </w:pPr>
    </w:p>
    <w:p w:rsidR="008E0C84" w:rsidRDefault="008E0C84" w:rsidP="008E0C84">
      <w:pPr>
        <w:pStyle w:val="NoSpacing"/>
        <w:ind w:left="1440" w:hanging="1440"/>
      </w:pPr>
      <w:r>
        <w:tab/>
        <w:t xml:space="preserve">Triple ‘D’ Tract 1 in the Southwest Quarter of the Southeast Quarter (SW1/4 SE1/4) of Section Twenty-three (230, Township One Hundred Three (103) North, Range Sixty (60), West of the 5th P.M., including portions of previously platted, now abandoned Lot H-3, Davison County, South Dakota; </w:t>
      </w:r>
    </w:p>
    <w:p w:rsidR="008E0C84" w:rsidRDefault="008E0C84" w:rsidP="008E0C84">
      <w:pPr>
        <w:pStyle w:val="NoSpacing"/>
        <w:ind w:left="1440" w:hanging="1440"/>
      </w:pPr>
    </w:p>
    <w:p w:rsidR="008E0C84" w:rsidRDefault="00002227" w:rsidP="008E0C84">
      <w:pPr>
        <w:pStyle w:val="NoSpacing"/>
        <w:ind w:left="1440" w:hanging="1440"/>
      </w:pPr>
      <w:r>
        <w:tab/>
        <w:t xml:space="preserve">Southeast Quarter (SE1/4), except Highway Lots, Riverview Subdivision, except the Northeast Quarter of the Northeast Quarter of the Northeast Quarter of the Southeast Quarter (NE1/4 NE1/4 NE1/4 SE1/4), and except the West Eighty Feet (W.80’) of the Southeast Quarter (SE1/4), except Tracts A through J of Wild Oak Golf Club Addition, and except Triple ‘D’ Tract 1, in Section Twenty-three (230, Township One Hundred Three (103) North, Range Sixty (60), West of the 5th P.M., including portions of previously platted, now abandoned Lot H-3, Davison County, South Dakota; </w:t>
      </w:r>
    </w:p>
    <w:p w:rsidR="00002227" w:rsidRDefault="00002227" w:rsidP="008E0C84">
      <w:pPr>
        <w:pStyle w:val="NoSpacing"/>
        <w:ind w:left="1440" w:hanging="1440"/>
      </w:pPr>
    </w:p>
    <w:p w:rsidR="00002227" w:rsidRDefault="00002227" w:rsidP="008E0C84">
      <w:pPr>
        <w:pStyle w:val="NoSpacing"/>
        <w:ind w:left="1440" w:hanging="1440"/>
      </w:pPr>
      <w:r>
        <w:tab/>
        <w:t xml:space="preserve">That portion of Section Twenty-four (24), Township One Hundred Three (103), Range Sixty (60), also known as portions of Railroad Parcels Eight (8), Nine (9) and Ten (10) in the Northeast Quarter (NE1/4) of Section Twenty-four (24), except that portion of Lots One (1), Two (2), Three (3) and Four (4) of </w:t>
      </w:r>
      <w:proofErr w:type="spellStart"/>
      <w:r>
        <w:t>Backlund</w:t>
      </w:r>
      <w:proofErr w:type="spellEnd"/>
      <w:r>
        <w:t xml:space="preserve"> Addition lying within the Southwest Quarter </w:t>
      </w:r>
      <w:r>
        <w:lastRenderedPageBreak/>
        <w:t xml:space="preserve">(SW1/4) of the Northwest Quarter (NW1/4) and the Northwest Quarter (NW1/4) of the Southwest Quarter (SW1/4) and the Northeast Quarter (NE1/4) of the Southwest Quarter (SW1/4) and the Northwest Quarter (NW1/4) of the Southeast Quarter (SE1/4); and a portion of Irregular Tract No. 1; </w:t>
      </w:r>
    </w:p>
    <w:p w:rsidR="00002227" w:rsidRDefault="00002227" w:rsidP="008E0C84">
      <w:pPr>
        <w:pStyle w:val="NoSpacing"/>
        <w:ind w:left="1440" w:hanging="1440"/>
      </w:pPr>
    </w:p>
    <w:p w:rsidR="00002227" w:rsidRDefault="00002227" w:rsidP="008E0C84">
      <w:pPr>
        <w:pStyle w:val="NoSpacing"/>
        <w:ind w:left="1440" w:hanging="1440"/>
      </w:pPr>
      <w:r>
        <w:tab/>
        <w:t xml:space="preserve">Lot One (1) in the Southeast Quarter of the Southwest Quarter </w:t>
      </w:r>
    </w:p>
    <w:p w:rsidR="00002227" w:rsidRDefault="00002227" w:rsidP="008E0C84">
      <w:pPr>
        <w:pStyle w:val="NoSpacing"/>
        <w:ind w:left="1440" w:hanging="1440"/>
      </w:pPr>
      <w:r>
        <w:tab/>
        <w:t xml:space="preserve">(SE1/4 SW1/4), except Lot H-2, Section Twenty-four (24), Township One Hundred Three (103), Range Sixty (60), West of the 5th P.M., Davison County, South Dakota; </w:t>
      </w:r>
    </w:p>
    <w:p w:rsidR="00002227" w:rsidRDefault="00002227" w:rsidP="008E0C84">
      <w:pPr>
        <w:pStyle w:val="NoSpacing"/>
        <w:ind w:left="1440" w:hanging="1440"/>
      </w:pPr>
    </w:p>
    <w:p w:rsidR="00002227" w:rsidRDefault="00002227" w:rsidP="008E0C84">
      <w:pPr>
        <w:pStyle w:val="NoSpacing"/>
        <w:ind w:left="1440" w:hanging="1440"/>
      </w:pPr>
      <w:r>
        <w:tab/>
        <w:t xml:space="preserve">Lot One (1) of </w:t>
      </w:r>
      <w:proofErr w:type="spellStart"/>
      <w:r>
        <w:t>Backlund</w:t>
      </w:r>
      <w:proofErr w:type="spellEnd"/>
      <w:r>
        <w:t xml:space="preserve"> Second Addition, Wild Oak Golf Club Addition to the City of Mitchell, Davison County, South Dakota; and</w:t>
      </w:r>
    </w:p>
    <w:p w:rsidR="00002227" w:rsidRDefault="00002227" w:rsidP="008E0C84">
      <w:pPr>
        <w:pStyle w:val="NoSpacing"/>
        <w:ind w:left="1440" w:hanging="1440"/>
      </w:pPr>
    </w:p>
    <w:p w:rsidR="00002227" w:rsidRDefault="00002227" w:rsidP="008E0C84">
      <w:pPr>
        <w:pStyle w:val="NoSpacing"/>
        <w:ind w:left="1440" w:hanging="1440"/>
      </w:pPr>
      <w:r>
        <w:tab/>
        <w:t xml:space="preserve">Lot Two (2) in the Northwest Quarter of the Southwest Quarter </w:t>
      </w:r>
    </w:p>
    <w:p w:rsidR="00002227" w:rsidRDefault="00002227" w:rsidP="008E0C84">
      <w:pPr>
        <w:pStyle w:val="NoSpacing"/>
        <w:ind w:left="1440" w:hanging="1440"/>
      </w:pPr>
      <w:r>
        <w:tab/>
        <w:t xml:space="preserve">(NW1/4 SW1/4), except Lot Two A (2A) and except the Highway, and the Southwest Quarter of the Southwest Quarter (SW1/4 SW1/4), except Highway and except that portion of Lot Two A (2A), all excepting Lot H2, and except Lot A of S M Baas First Addition in the Northwest Quarter of the Southwest Quarter (NW1/4 SW1/4) and in a portion of the Southwest Quarter of the Southwest Quarter (SW1/4 SW1/4), and except the East 33’ of the North 982.6’ of the South 1057.6’ and except Lot One (1) of </w:t>
      </w:r>
      <w:proofErr w:type="spellStart"/>
      <w:r>
        <w:t>Backlund</w:t>
      </w:r>
      <w:proofErr w:type="spellEnd"/>
      <w:r>
        <w:t xml:space="preserve"> Second Addition, Wild Oak Golf Club Addition to the City of Mitchell, Davison County, South Dakota. </w:t>
      </w:r>
    </w:p>
    <w:p w:rsidR="005956F9" w:rsidRDefault="005956F9" w:rsidP="00971D00">
      <w:pPr>
        <w:pStyle w:val="NoSpacing"/>
      </w:pPr>
    </w:p>
    <w:p w:rsidR="005956F9" w:rsidRDefault="005956F9" w:rsidP="00002227">
      <w:pPr>
        <w:pStyle w:val="NoSpacing"/>
        <w:ind w:left="1440" w:hanging="1440"/>
      </w:pPr>
      <w:r w:rsidRPr="007F05E8">
        <w:rPr>
          <w:b/>
        </w:rPr>
        <w:t>Parcel 4</w:t>
      </w:r>
      <w:r>
        <w:t>:</w:t>
      </w:r>
      <w:r>
        <w:tab/>
      </w:r>
      <w:r w:rsidR="00002227">
        <w:t xml:space="preserve">Irregular Tract One (1) in the Southwest Quarter (SW1/4), except that portion of Lots One (1), Two (2) and Three (3) of </w:t>
      </w:r>
      <w:proofErr w:type="spellStart"/>
      <w:r w:rsidR="00002227">
        <w:t>Backlund</w:t>
      </w:r>
      <w:proofErr w:type="spellEnd"/>
      <w:r w:rsidR="00002227">
        <w:t xml:space="preserve"> Addition lying within Section Twenty-four (24), Township One Hundred Three (103) North, Range Sixty (60), West of the 5th P.M., Davison County, South Dakota; </w:t>
      </w:r>
    </w:p>
    <w:p w:rsidR="00002227" w:rsidRDefault="00002227" w:rsidP="00002227">
      <w:pPr>
        <w:pStyle w:val="NoSpacing"/>
        <w:ind w:left="1440" w:hanging="1440"/>
      </w:pPr>
    </w:p>
    <w:p w:rsidR="00002227" w:rsidRDefault="00002227" w:rsidP="00002227">
      <w:pPr>
        <w:pStyle w:val="NoSpacing"/>
        <w:ind w:left="1440" w:hanging="1440"/>
      </w:pPr>
      <w:r>
        <w:tab/>
        <w:t xml:space="preserve">Irregular Tract Two (2) in the Southwest Quarter (SW1/4) of Section Twenty-four (24), Township One Hundred Three (103) North, Range Sixty (60), West of the 5th P.M., Davison County, South Dakota; </w:t>
      </w:r>
    </w:p>
    <w:p w:rsidR="00002227" w:rsidRDefault="00002227" w:rsidP="00002227">
      <w:pPr>
        <w:pStyle w:val="NoSpacing"/>
        <w:ind w:left="1440" w:hanging="1440"/>
      </w:pPr>
    </w:p>
    <w:p w:rsidR="00002227" w:rsidRDefault="00002227" w:rsidP="00002227">
      <w:pPr>
        <w:pStyle w:val="NoSpacing"/>
        <w:ind w:left="1440" w:hanging="1440"/>
      </w:pPr>
      <w:r>
        <w:tab/>
        <w:t xml:space="preserve">Irregular Tract Three (3) in the Southwest Quarter (SW1/4) of Section Twenty-four (24), Township One Hundred Three (103) North, Range Sixty (60), West of the 5th P.M., Davison County, South Dakota; </w:t>
      </w:r>
    </w:p>
    <w:p w:rsidR="00002227" w:rsidRDefault="00002227" w:rsidP="00002227">
      <w:pPr>
        <w:pStyle w:val="NoSpacing"/>
        <w:ind w:left="1440" w:hanging="1440"/>
      </w:pPr>
    </w:p>
    <w:p w:rsidR="00002227" w:rsidRDefault="00002227" w:rsidP="00002227">
      <w:pPr>
        <w:pStyle w:val="NoSpacing"/>
        <w:ind w:left="1440" w:hanging="1440"/>
      </w:pPr>
      <w:r>
        <w:tab/>
        <w:t xml:space="preserve">Irregular Tract Four (4), </w:t>
      </w:r>
      <w:r w:rsidR="007912EE">
        <w:t>within Lot Three (3)</w:t>
      </w:r>
      <w:r>
        <w:t xml:space="preserve"> in the Southwest Quarter (SW1/4) of Section Twenty-four (24), Township One Hundred Three (103) North, Range Sixty (60), West of the 5th P.M., Davison County, South Dakota</w:t>
      </w:r>
      <w:r w:rsidR="007912EE">
        <w:t>;</w:t>
      </w:r>
    </w:p>
    <w:p w:rsidR="007912EE" w:rsidRDefault="007912EE" w:rsidP="00002227">
      <w:pPr>
        <w:pStyle w:val="NoSpacing"/>
        <w:ind w:left="1440" w:hanging="1440"/>
      </w:pPr>
    </w:p>
    <w:p w:rsidR="007912EE" w:rsidRDefault="007912EE" w:rsidP="007912EE">
      <w:pPr>
        <w:pStyle w:val="NoSpacing"/>
        <w:ind w:left="1440" w:hanging="1440"/>
      </w:pPr>
      <w:r>
        <w:lastRenderedPageBreak/>
        <w:tab/>
        <w:t>Irregular Tract Five (5), within Lot Three (3) in the Southwest Quarter (SW1/4) of Section Twenty-four (24), Township One Hundred Three (103) North, Range Sixty (60), West of the 5th P.M., Davison County, South Dakota;</w:t>
      </w:r>
    </w:p>
    <w:p w:rsidR="007912EE" w:rsidRDefault="007912EE" w:rsidP="007912EE">
      <w:pPr>
        <w:pStyle w:val="NoSpacing"/>
        <w:ind w:left="1440" w:hanging="1440"/>
      </w:pPr>
    </w:p>
    <w:p w:rsidR="007912EE" w:rsidRDefault="007912EE" w:rsidP="007912EE">
      <w:pPr>
        <w:pStyle w:val="NoSpacing"/>
        <w:ind w:left="1440" w:hanging="1440"/>
      </w:pPr>
      <w:r>
        <w:tab/>
        <w:t xml:space="preserve">Lot H2 in the Southwest Quarter (SW1/4) of Section Twenty-four (24), Township One Hundred Three (103) North, Range Sixty (60), West of the 5th P.M., Davison County, South Dakota; </w:t>
      </w:r>
    </w:p>
    <w:p w:rsidR="007912EE" w:rsidRDefault="007912EE" w:rsidP="007912EE">
      <w:pPr>
        <w:pStyle w:val="NoSpacing"/>
        <w:ind w:left="1440" w:hanging="1440"/>
      </w:pPr>
    </w:p>
    <w:p w:rsidR="007912EE" w:rsidRDefault="007912EE" w:rsidP="007912EE">
      <w:pPr>
        <w:pStyle w:val="NoSpacing"/>
        <w:ind w:left="1440" w:hanging="1440"/>
      </w:pPr>
      <w:r>
        <w:tab/>
        <w:t>Irregular Tract Seven (7), in the Southwest Quarter (SW1/4) of Section Twenty-four (24), Township One Hundred Three (103) North, Range Sixty (60), West of the 5th P.M., Davison County, South Dakota; and</w:t>
      </w:r>
    </w:p>
    <w:p w:rsidR="007912EE" w:rsidRDefault="007912EE" w:rsidP="007912EE">
      <w:pPr>
        <w:pStyle w:val="NoSpacing"/>
        <w:ind w:left="1440" w:hanging="1440"/>
      </w:pPr>
    </w:p>
    <w:p w:rsidR="007912EE" w:rsidRDefault="007912EE" w:rsidP="007912EE">
      <w:pPr>
        <w:pStyle w:val="NoSpacing"/>
        <w:ind w:left="1440" w:hanging="1440"/>
      </w:pPr>
      <w:r>
        <w:tab/>
        <w:t xml:space="preserve">Lot Seven (7) of Lot Five (5) in the Southeast Quarter (SE1/4) of Section Twenty-four (24), Township One Hundred Three (103) North, Range Sixty (60), West of the 5th P.M., Davison County, South Dakota. </w:t>
      </w:r>
    </w:p>
    <w:p w:rsidR="00181EDB" w:rsidRDefault="00181EDB" w:rsidP="00971D00">
      <w:pPr>
        <w:pStyle w:val="NoSpacing"/>
      </w:pPr>
    </w:p>
    <w:p w:rsidR="00181EDB" w:rsidRDefault="00181EDB" w:rsidP="00181EDB">
      <w:pPr>
        <w:pStyle w:val="NoSpacing"/>
        <w:ind w:left="1440" w:hanging="1440"/>
      </w:pPr>
      <w:r w:rsidRPr="007F05E8">
        <w:rPr>
          <w:b/>
        </w:rPr>
        <w:t>Parcel 5</w:t>
      </w:r>
      <w:r>
        <w:t>:</w:t>
      </w:r>
      <w:r>
        <w:tab/>
        <w:t xml:space="preserve">That portion of Mattie Street right-of-way, as depicted on Exhibit A, lying south of </w:t>
      </w:r>
      <w:proofErr w:type="spellStart"/>
      <w:r w:rsidR="00002227">
        <w:t>Quiett</w:t>
      </w:r>
      <w:proofErr w:type="spellEnd"/>
      <w:r w:rsidR="00002227">
        <w:t xml:space="preserve"> Drive</w:t>
      </w:r>
      <w:r>
        <w:t xml:space="preserve">, and all other street rights-of-way located in Parcels 1 through 4. </w:t>
      </w:r>
    </w:p>
    <w:sectPr w:rsidR="00181EDB" w:rsidSect="000E4D6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0"/>
    <w:rsid w:val="00002227"/>
    <w:rsid w:val="000E4D65"/>
    <w:rsid w:val="00181EDB"/>
    <w:rsid w:val="001C67C9"/>
    <w:rsid w:val="00566453"/>
    <w:rsid w:val="005956F9"/>
    <w:rsid w:val="00627F5D"/>
    <w:rsid w:val="007912EE"/>
    <w:rsid w:val="007F05E8"/>
    <w:rsid w:val="008E0C84"/>
    <w:rsid w:val="008E1E38"/>
    <w:rsid w:val="00971D00"/>
    <w:rsid w:val="00DE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A1A3A-DA39-4894-85EB-6BB5D909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D0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Kirby</dc:creator>
  <cp:keywords/>
  <dc:description/>
  <cp:lastModifiedBy>Nathan Wegner</cp:lastModifiedBy>
  <cp:revision>3</cp:revision>
  <dcterms:created xsi:type="dcterms:W3CDTF">2014-10-21T13:03:00Z</dcterms:created>
  <dcterms:modified xsi:type="dcterms:W3CDTF">2014-10-24T16:36:00Z</dcterms:modified>
</cp:coreProperties>
</file>