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11508" w:rsidRDefault="000B3B3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1104900</wp:posOffset>
                </wp:positionV>
                <wp:extent cx="5781675" cy="5143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* 397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247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403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-Reshape and dig out: Projected start date is April-May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-Prime and pave in June which will take approximately 1 week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-Shoulder work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*257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406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265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- Grinding: Projected start date is May and sections of the road will be closed except to   local traffic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-Project will take approximately two to three months</w:t>
                            </w:r>
                          </w:p>
                          <w:p w:rsidR="000B3B3C" w:rsidRPr="000B3B3C" w:rsidRDefault="00355598" w:rsidP="000B3B3C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-T</w:t>
                            </w:r>
                            <w:bookmarkStart w:id="0" w:name="_GoBack"/>
                            <w:bookmarkEnd w:id="0"/>
                            <w:r w:rsidR="000B3B3C" w:rsidRPr="000B3B3C">
                              <w:rPr>
                                <w:sz w:val="28"/>
                                <w:szCs w:val="28"/>
                              </w:rPr>
                              <w:t>he road will remain gravel for the 2017 year with possible blacktop in 2018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3B3C" w:rsidRDefault="00355598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*Various Gravel P</w:t>
                            </w:r>
                            <w:r w:rsidR="000B3B3C" w:rsidRPr="000B3B3C">
                              <w:rPr>
                                <w:sz w:val="28"/>
                                <w:szCs w:val="28"/>
                              </w:rPr>
                              <w:t>rojects</w:t>
                            </w:r>
                          </w:p>
                          <w:p w:rsidR="003E3E37" w:rsidRPr="000B3B3C" w:rsidRDefault="003E3E37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*Patching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-397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252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405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</w:t>
                            </w:r>
                          </w:p>
                          <w:p w:rsid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-255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409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260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</w:t>
                            </w:r>
                          </w:p>
                          <w:p w:rsidR="003E3E37" w:rsidRPr="000B3B3C" w:rsidRDefault="003E3E37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>*Crack Sealing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-254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397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268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-254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 – 403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Ave – 265</w:t>
                            </w:r>
                            <w:r w:rsidRPr="000B3B3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3B3C">
                              <w:rPr>
                                <w:sz w:val="28"/>
                                <w:szCs w:val="28"/>
                              </w:rPr>
                              <w:t xml:space="preserve"> St</w:t>
                            </w:r>
                          </w:p>
                          <w:p w:rsidR="000B3B3C" w:rsidRPr="000B3B3C" w:rsidRDefault="000B3B3C" w:rsidP="000B3B3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B3B3C">
                              <w:rPr>
                                <w:sz w:val="28"/>
                                <w:szCs w:val="28"/>
                              </w:rPr>
                              <w:tab/>
                              <w:t>-Approximate work time will be two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2pt;margin-top:87pt;width:455.25pt;height:4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" filled="f" stroked="f" strokeweight=".5pt">
                <v:textbox>
                  <w:txbxContent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* 397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247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403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-Reshape and dig out: Projected start date is April-May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-Prime and pave in June which will take approximately 1 week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-Shoulder work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*257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406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265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ind w:left="72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- Grinding: Projected start date is May and sections of the road will be closed except to   local traffic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ind w:left="72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-Project will take approximately two to three months</w:t>
                      </w:r>
                    </w:p>
                    <w:p w:rsidR="000B3B3C" w:rsidRPr="000B3B3C" w:rsidRDefault="00355598" w:rsidP="000B3B3C">
                      <w:pPr>
                        <w:spacing w:line="240" w:lineRule="auto"/>
                        <w:ind w:left="720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-T</w:t>
                      </w:r>
                      <w:bookmarkStart w:id="1" w:name="_GoBack"/>
                      <w:bookmarkEnd w:id="1"/>
                      <w:r w:rsidR="000B3B3C" w:rsidRPr="000B3B3C">
                        <w:rPr>
                          <w:sz w:val="28"/>
                          <w:szCs w:val="28"/>
                        </w:rPr>
                        <w:t>he road will remain gravel for the 2017 year with possible blacktop in 2018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0B3B3C" w:rsidRDefault="00355598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*Various Gravel P</w:t>
                      </w:r>
                      <w:r w:rsidR="000B3B3C" w:rsidRPr="000B3B3C">
                        <w:rPr>
                          <w:sz w:val="28"/>
                          <w:szCs w:val="28"/>
                        </w:rPr>
                        <w:t>rojects</w:t>
                      </w:r>
                    </w:p>
                    <w:p w:rsidR="003E3E37" w:rsidRPr="000B3B3C" w:rsidRDefault="003E3E37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*Patching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-397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252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405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</w:t>
                      </w:r>
                    </w:p>
                    <w:p w:rsid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-255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409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260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</w:t>
                      </w:r>
                    </w:p>
                    <w:p w:rsidR="003E3E37" w:rsidRPr="000B3B3C" w:rsidRDefault="003E3E37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>*Crack Sealing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-254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397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268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-254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 – 403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Ave – 265</w:t>
                      </w:r>
                      <w:r w:rsidRPr="000B3B3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B3B3C">
                        <w:rPr>
                          <w:sz w:val="28"/>
                          <w:szCs w:val="28"/>
                        </w:rPr>
                        <w:t xml:space="preserve"> St</w:t>
                      </w:r>
                    </w:p>
                    <w:p w:rsidR="000B3B3C" w:rsidRPr="000B3B3C" w:rsidRDefault="000B3B3C" w:rsidP="000B3B3C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0B3B3C">
                        <w:rPr>
                          <w:sz w:val="28"/>
                          <w:szCs w:val="28"/>
                        </w:rPr>
                        <w:tab/>
                        <w:t>-Approximate work time will be two weeks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1B" w:rsidRPr="00D0023A" w:rsidRDefault="000B3B3C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2017 Highway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7.5pt;width:1in;height:1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" filled="f" stroked="f" strokeweight=".5pt">
                <v:textbox>
                  <w:txbxContent>
                    <w:p w:rsidR="00DC711B" w:rsidRPr="00D0023A" w:rsidRDefault="000B3B3C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2017 Highway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11B">
        <w:rPr>
          <w:noProof/>
        </w:rPr>
        <w:drawing>
          <wp:inline distT="0" distB="0" distL="0" distR="0">
            <wp:extent cx="69056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508" w:rsidSect="00DC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6A" w:rsidRDefault="00F0426A" w:rsidP="00D0023A">
      <w:pPr>
        <w:spacing w:after="0" w:line="240" w:lineRule="auto"/>
      </w:pPr>
      <w:r>
        <w:separator/>
      </w:r>
    </w:p>
  </w:endnote>
  <w:endnote w:type="continuationSeparator" w:id="0">
    <w:p w:rsidR="00F0426A" w:rsidRDefault="00F0426A" w:rsidP="00D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mbudsman Stencil">
    <w:panose1 w:val="000000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6A" w:rsidRDefault="00F0426A" w:rsidP="00D0023A">
      <w:pPr>
        <w:spacing w:after="0" w:line="240" w:lineRule="auto"/>
      </w:pPr>
      <w:r>
        <w:separator/>
      </w:r>
    </w:p>
  </w:footnote>
  <w:footnote w:type="continuationSeparator" w:id="0">
    <w:p w:rsidR="00F0426A" w:rsidRDefault="00F0426A" w:rsidP="00D0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7E6E"/>
    <w:multiLevelType w:val="hybridMultilevel"/>
    <w:tmpl w:val="611E5B22"/>
    <w:lvl w:ilvl="0" w:tplc="1F4AC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B"/>
    <w:rsid w:val="00057AA9"/>
    <w:rsid w:val="000B3B3C"/>
    <w:rsid w:val="00211508"/>
    <w:rsid w:val="00355598"/>
    <w:rsid w:val="003C4C2E"/>
    <w:rsid w:val="003D15E0"/>
    <w:rsid w:val="003E3E37"/>
    <w:rsid w:val="005017A0"/>
    <w:rsid w:val="005D1965"/>
    <w:rsid w:val="007418D4"/>
    <w:rsid w:val="00814996"/>
    <w:rsid w:val="009F112B"/>
    <w:rsid w:val="00A15572"/>
    <w:rsid w:val="00A74CB4"/>
    <w:rsid w:val="00AA5764"/>
    <w:rsid w:val="00BF4A99"/>
    <w:rsid w:val="00D0023A"/>
    <w:rsid w:val="00DC711B"/>
    <w:rsid w:val="00F0426A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E0F0-21D7-4DFC-B229-D17290E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A"/>
  </w:style>
  <w:style w:type="paragraph" w:styleId="Footer">
    <w:name w:val="footer"/>
    <w:basedOn w:val="Normal"/>
    <w:link w:val="Foot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A"/>
  </w:style>
  <w:style w:type="paragraph" w:styleId="ListParagraph">
    <w:name w:val="List Paragraph"/>
    <w:basedOn w:val="Normal"/>
    <w:uiPriority w:val="34"/>
    <w:qFormat/>
    <w:rsid w:val="000B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2017-03-10T15:09:00Z</dcterms:created>
  <dcterms:modified xsi:type="dcterms:W3CDTF">2017-03-10T20:48:00Z</dcterms:modified>
</cp:coreProperties>
</file>